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421E1E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4F47A8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</w:t>
      </w:r>
      <w:r w:rsidR="00421E1E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5113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8A6A3B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11.09.2024</w:t>
            </w: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  <w:bookmarkStart w:id="0" w:name="_GoBack"/>
            <w:bookmarkEnd w:id="0"/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E10B09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5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E10B09">
        <w:rPr>
          <w:rFonts w:ascii="Arial" w:hAnsi="Arial" w:cs="Arial"/>
          <w:b/>
          <w:spacing w:val="-5"/>
          <w:sz w:val="14"/>
          <w:szCs w:val="14"/>
          <w:lang w:eastAsia="en-US"/>
        </w:rPr>
        <w:t>пет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AD7AF9" w:rsidRDefault="00421E1E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1E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Гума с плат руло с размери 1200 х 6мм и дължина 5м.Подходяща за технически цели, при които няма високи температури, киселини, химикали, петрол, масла и други агресивни химикали. Температурният диапазон на работа -20 до +70 </w:t>
            </w:r>
            <w:proofErr w:type="spellStart"/>
            <w:r w:rsidRPr="00421E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1 </w:t>
            </w:r>
            <w:proofErr w:type="spellStart"/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бр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  <w:tr w:rsidR="00421E1E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1E" w:rsidRPr="00C22780" w:rsidRDefault="00421E1E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1E" w:rsidRPr="00421E1E" w:rsidRDefault="00421E1E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21E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Руло гума с размер 1200 х 4 с дължина 10м. Подходяща за технически цели, при които няма високи температури, киселини, химикали, петрол, масла и други агресивни химикали. Температурният диапазон на работа -20 до +70 </w:t>
            </w:r>
            <w:proofErr w:type="spellStart"/>
            <w:r w:rsidRPr="00421E1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1E" w:rsidRDefault="00421E1E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бр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1E" w:rsidRPr="00C22780" w:rsidRDefault="00421E1E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1E" w:rsidRPr="00C22780" w:rsidRDefault="00421E1E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 xml:space="preserve">София, </w:t>
      </w:r>
      <w:proofErr w:type="spellStart"/>
      <w:r w:rsidR="005E0D2C">
        <w:rPr>
          <w:rFonts w:ascii="Arial" w:hAnsi="Arial" w:cs="Arial"/>
          <w:sz w:val="14"/>
          <w:szCs w:val="14"/>
        </w:rPr>
        <w:t>кв.</w:t>
      </w:r>
      <w:r w:rsidR="00421E1E">
        <w:rPr>
          <w:rFonts w:ascii="Arial" w:hAnsi="Arial" w:cs="Arial"/>
          <w:sz w:val="14"/>
          <w:szCs w:val="14"/>
        </w:rPr>
        <w:t>Бенковски</w:t>
      </w:r>
      <w:proofErr w:type="spellEnd"/>
      <w:r w:rsidR="00421E1E">
        <w:rPr>
          <w:rFonts w:ascii="Arial" w:hAnsi="Arial" w:cs="Arial"/>
          <w:sz w:val="14"/>
          <w:szCs w:val="14"/>
        </w:rPr>
        <w:t>, СПСОВ Кубратово, склад</w:t>
      </w:r>
      <w:r w:rsidR="000D4D3C">
        <w:rPr>
          <w:rFonts w:ascii="Arial" w:hAnsi="Arial" w:cs="Arial"/>
          <w:sz w:val="14"/>
          <w:szCs w:val="14"/>
        </w:rPr>
        <w:t>.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;"/>
  <w14:docId w14:val="1CCA4B8E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3DC6-4D8E-4F5F-8D59-0BEE9D94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2022-11-02T10:01:00Z</cp:lastPrinted>
  <dcterms:created xsi:type="dcterms:W3CDTF">2024-09-04T12:19:00Z</dcterms:created>
  <dcterms:modified xsi:type="dcterms:W3CDTF">2024-09-11T06:52:00Z</dcterms:modified>
</cp:coreProperties>
</file>